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B" w:rsidRPr="0086164B" w:rsidRDefault="0086164B" w:rsidP="0086164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86164B">
        <w:rPr>
          <w:rFonts w:ascii="Times New Roman" w:hAnsi="Times New Roman" w:cs="Times New Roman"/>
          <w:b/>
          <w:sz w:val="36"/>
          <w:szCs w:val="28"/>
        </w:rPr>
        <w:t>Системный анализ и синтез сложных систем</w:t>
      </w:r>
    </w:p>
    <w:p w:rsidR="0086164B" w:rsidRPr="0086164B" w:rsidRDefault="0086164B" w:rsidP="008616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164B">
        <w:rPr>
          <w:rFonts w:ascii="Times New Roman" w:hAnsi="Times New Roman" w:cs="Times New Roman"/>
          <w:b/>
          <w:sz w:val="32"/>
          <w:szCs w:val="28"/>
        </w:rPr>
        <w:t>Часть 4 (8 семестр)</w:t>
      </w:r>
    </w:p>
    <w:p w:rsidR="00541A88" w:rsidRPr="0086164B" w:rsidRDefault="00626E01" w:rsidP="008616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64B">
        <w:rPr>
          <w:rFonts w:ascii="Times New Roman" w:hAnsi="Times New Roman" w:cs="Times New Roman"/>
          <w:i/>
          <w:sz w:val="28"/>
          <w:szCs w:val="28"/>
        </w:rPr>
        <w:t>Курсовой проект на тему:</w:t>
      </w:r>
      <w:r w:rsidRPr="00861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64B" w:rsidRPr="0086164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6164B">
        <w:rPr>
          <w:rFonts w:ascii="Times New Roman" w:hAnsi="Times New Roman" w:cs="Times New Roman"/>
          <w:b/>
          <w:i/>
          <w:sz w:val="28"/>
          <w:szCs w:val="28"/>
        </w:rPr>
        <w:t>«Исследование систем методами дискретной математики»</w:t>
      </w:r>
    </w:p>
    <w:p w:rsidR="00A224F1" w:rsidRDefault="00A224F1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01" w:rsidRDefault="00626E01" w:rsidP="00861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322D52">
        <w:rPr>
          <w:rFonts w:ascii="Times New Roman" w:hAnsi="Times New Roman" w:cs="Times New Roman"/>
          <w:sz w:val="28"/>
          <w:szCs w:val="28"/>
        </w:rPr>
        <w:t xml:space="preserve"> курсового проекта: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</w:t>
      </w:r>
      <w:r w:rsidRPr="00322D52">
        <w:rPr>
          <w:rFonts w:ascii="Times New Roman" w:hAnsi="Times New Roman" w:cs="Times New Roman"/>
          <w:i/>
          <w:sz w:val="28"/>
          <w:szCs w:val="28"/>
        </w:rPr>
        <w:t>свой вариант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</w:t>
      </w:r>
      <w:r w:rsidRPr="00322D52">
        <w:rPr>
          <w:rFonts w:ascii="Times New Roman" w:hAnsi="Times New Roman" w:cs="Times New Roman"/>
          <w:i/>
          <w:sz w:val="28"/>
          <w:szCs w:val="28"/>
        </w:rPr>
        <w:t>1-2 стр.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</w:t>
      </w:r>
      <w:r w:rsidR="00A224F1">
        <w:rPr>
          <w:rFonts w:ascii="Times New Roman" w:hAnsi="Times New Roman" w:cs="Times New Roman"/>
          <w:sz w:val="28"/>
          <w:szCs w:val="28"/>
        </w:rPr>
        <w:t xml:space="preserve"> (</w:t>
      </w:r>
      <w:r w:rsidR="00A224F1" w:rsidRPr="00A224F1">
        <w:rPr>
          <w:rFonts w:ascii="Times New Roman" w:hAnsi="Times New Roman" w:cs="Times New Roman"/>
          <w:i/>
          <w:sz w:val="28"/>
          <w:szCs w:val="28"/>
        </w:rPr>
        <w:t>20-25 стр</w:t>
      </w:r>
      <w:r w:rsidR="00A224F1">
        <w:rPr>
          <w:rFonts w:ascii="Times New Roman" w:hAnsi="Times New Roman" w:cs="Times New Roman"/>
          <w:i/>
          <w:sz w:val="28"/>
          <w:szCs w:val="28"/>
        </w:rPr>
        <w:t>.</w:t>
      </w:r>
      <w:r w:rsidR="00A22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D52">
        <w:rPr>
          <w:rFonts w:ascii="Times New Roman" w:hAnsi="Times New Roman" w:cs="Times New Roman"/>
          <w:i/>
          <w:sz w:val="28"/>
          <w:szCs w:val="28"/>
        </w:rPr>
        <w:t>Название своего теоретического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01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…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…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22D52" w:rsidRDefault="00322D52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Расчетно-практическая часть</w:t>
      </w:r>
    </w:p>
    <w:p w:rsidR="00322D52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Нахождение кратчайших путей на графе (</w:t>
      </w:r>
      <w:r w:rsidRPr="00A224F1">
        <w:rPr>
          <w:rFonts w:ascii="Times New Roman" w:hAnsi="Times New Roman" w:cs="Times New Roman"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4F1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Нахождение максимального потока на графе (</w:t>
      </w:r>
      <w:r>
        <w:rPr>
          <w:rFonts w:ascii="Times New Roman" w:hAnsi="Times New Roman" w:cs="Times New Roman"/>
          <w:i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4F1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Нормальные формы булевой алгебры (</w:t>
      </w:r>
      <w:r>
        <w:rPr>
          <w:rFonts w:ascii="Times New Roman" w:hAnsi="Times New Roman" w:cs="Times New Roman"/>
          <w:i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4F1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224F1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AE7261">
        <w:rPr>
          <w:rFonts w:ascii="Times New Roman" w:hAnsi="Times New Roman" w:cs="Times New Roman"/>
          <w:sz w:val="28"/>
          <w:szCs w:val="28"/>
        </w:rPr>
        <w:t xml:space="preserve"> (</w:t>
      </w:r>
      <w:r w:rsidR="00AE7261" w:rsidRPr="00AE7261">
        <w:rPr>
          <w:rFonts w:ascii="Times New Roman" w:hAnsi="Times New Roman" w:cs="Times New Roman"/>
          <w:i/>
          <w:sz w:val="28"/>
          <w:szCs w:val="28"/>
        </w:rPr>
        <w:t>не менее 15</w:t>
      </w:r>
      <w:r w:rsidR="00AE7261">
        <w:rPr>
          <w:rFonts w:ascii="Times New Roman" w:hAnsi="Times New Roman" w:cs="Times New Roman"/>
          <w:i/>
          <w:sz w:val="28"/>
          <w:szCs w:val="28"/>
        </w:rPr>
        <w:t xml:space="preserve"> ссылок</w:t>
      </w:r>
      <w:r w:rsidR="00AE7261">
        <w:rPr>
          <w:rFonts w:ascii="Times New Roman" w:hAnsi="Times New Roman" w:cs="Times New Roman"/>
          <w:sz w:val="28"/>
          <w:szCs w:val="28"/>
        </w:rPr>
        <w:t>)</w:t>
      </w:r>
    </w:p>
    <w:p w:rsidR="00A224F1" w:rsidRDefault="00A224F1" w:rsidP="0086164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</w:t>
      </w:r>
      <w:r w:rsidR="00AE7261">
        <w:rPr>
          <w:rFonts w:ascii="Times New Roman" w:hAnsi="Times New Roman" w:cs="Times New Roman"/>
          <w:sz w:val="28"/>
          <w:szCs w:val="28"/>
        </w:rPr>
        <w:t xml:space="preserve"> (</w:t>
      </w:r>
      <w:r w:rsidR="00AE7261" w:rsidRPr="00AE7261">
        <w:rPr>
          <w:rFonts w:ascii="Times New Roman" w:hAnsi="Times New Roman" w:cs="Times New Roman"/>
          <w:i/>
          <w:sz w:val="28"/>
          <w:szCs w:val="28"/>
        </w:rPr>
        <w:t>с рамкой</w:t>
      </w:r>
      <w:r w:rsidR="00AE7261">
        <w:rPr>
          <w:rFonts w:ascii="Times New Roman" w:hAnsi="Times New Roman" w:cs="Times New Roman"/>
          <w:sz w:val="28"/>
          <w:szCs w:val="28"/>
        </w:rPr>
        <w:t>)</w:t>
      </w:r>
    </w:p>
    <w:p w:rsidR="00A224F1" w:rsidRDefault="00A224F1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F1" w:rsidRDefault="00A224F1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261" w:rsidRPr="00AE7261" w:rsidRDefault="00AE7261" w:rsidP="00AE7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61">
        <w:rPr>
          <w:rFonts w:ascii="Times New Roman" w:hAnsi="Times New Roman" w:cs="Times New Roman"/>
          <w:b/>
          <w:sz w:val="28"/>
          <w:szCs w:val="28"/>
        </w:rPr>
        <w:t>Темы теоретических вопросов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Теория множеств и ее приложения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Отношения и соответствия на множествах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Линейные и абелевы группы</w:t>
      </w:r>
    </w:p>
    <w:p w:rsidR="00073F00" w:rsidRP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Графы и способы их определения</w:t>
      </w:r>
    </w:p>
    <w:p w:rsidR="00073F00" w:rsidRDefault="00073F0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3F00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 w:rsidRPr="0007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гамильтоновы </w:t>
      </w:r>
      <w:r w:rsidRPr="00073F00">
        <w:rPr>
          <w:rFonts w:ascii="Times New Roman" w:hAnsi="Times New Roman" w:cs="Times New Roman"/>
          <w:sz w:val="28"/>
          <w:szCs w:val="28"/>
        </w:rPr>
        <w:t>графы</w:t>
      </w:r>
    </w:p>
    <w:p w:rsidR="00073F00" w:rsidRDefault="00073F0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73F00">
        <w:rPr>
          <w:rFonts w:ascii="Times New Roman" w:hAnsi="Times New Roman" w:cs="Times New Roman"/>
          <w:sz w:val="28"/>
          <w:szCs w:val="28"/>
        </w:rPr>
        <w:t>Связность графа</w:t>
      </w:r>
      <w:r>
        <w:rPr>
          <w:rFonts w:ascii="Times New Roman" w:hAnsi="Times New Roman" w:cs="Times New Roman"/>
          <w:sz w:val="28"/>
          <w:szCs w:val="28"/>
        </w:rPr>
        <w:t>, циклы на графах</w:t>
      </w:r>
    </w:p>
    <w:p w:rsidR="00073F00" w:rsidRDefault="00073F0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Деревья и их приложения.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73F00">
        <w:rPr>
          <w:rFonts w:ascii="Times New Roman" w:hAnsi="Times New Roman" w:cs="Times New Roman"/>
          <w:sz w:val="28"/>
          <w:szCs w:val="28"/>
        </w:rPr>
        <w:t>Раскраски графов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паросочетаний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графе</w:t>
      </w:r>
    </w:p>
    <w:p w:rsidR="00073F00" w:rsidRDefault="00073F0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465E0">
        <w:rPr>
          <w:rFonts w:ascii="Times New Roman" w:hAnsi="Times New Roman" w:cs="Times New Roman"/>
          <w:sz w:val="28"/>
          <w:szCs w:val="28"/>
        </w:rPr>
        <w:t>Алгоритмы на графах.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Нахождение наименьшего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дерева и наименьшего пути на графе.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Нахождение максимального потока на графе.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Задача коммивояжера.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Сетевое планирование и управление.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465E0">
        <w:rPr>
          <w:rFonts w:ascii="Times New Roman" w:hAnsi="Times New Roman" w:cs="Times New Roman"/>
          <w:sz w:val="28"/>
          <w:szCs w:val="28"/>
        </w:rPr>
        <w:t>Производящие функции в теории графов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465E0">
        <w:rPr>
          <w:rFonts w:ascii="Times New Roman" w:hAnsi="Times New Roman" w:cs="Times New Roman"/>
          <w:sz w:val="28"/>
          <w:szCs w:val="28"/>
        </w:rPr>
        <w:t>Графы на двумерных поверхностях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465E0">
        <w:rPr>
          <w:rFonts w:ascii="Times New Roman" w:hAnsi="Times New Roman" w:cs="Times New Roman"/>
          <w:sz w:val="28"/>
          <w:szCs w:val="28"/>
        </w:rPr>
        <w:t>Алгоритмы поиска</w:t>
      </w:r>
      <w:r>
        <w:rPr>
          <w:rFonts w:ascii="Times New Roman" w:hAnsi="Times New Roman" w:cs="Times New Roman"/>
          <w:sz w:val="28"/>
          <w:szCs w:val="28"/>
        </w:rPr>
        <w:t xml:space="preserve"> на графе</w:t>
      </w:r>
    </w:p>
    <w:p w:rsidR="00073F0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73F00">
        <w:rPr>
          <w:rFonts w:ascii="Times New Roman" w:hAnsi="Times New Roman" w:cs="Times New Roman"/>
          <w:sz w:val="28"/>
          <w:szCs w:val="28"/>
        </w:rPr>
        <w:t>Комбинаторика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Логика высказываний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Методы решения логических задач </w:t>
      </w:r>
    </w:p>
    <w:p w:rsidR="00C465E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Булева алгебра</w:t>
      </w:r>
    </w:p>
    <w:p w:rsidR="00C465E0" w:rsidRPr="00073F00" w:rsidRDefault="00C465E0" w:rsidP="0007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Нормальные формы булевой алгебры</w:t>
      </w:r>
    </w:p>
    <w:p w:rsidR="00073F0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Методы минимизации булевых форм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Алгебра Жегалкина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Алгебра предикатов, кванторы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Нечеткая логика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Нечеткие множества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Теория алгоритмов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465E0">
        <w:rPr>
          <w:rFonts w:ascii="Times New Roman" w:hAnsi="Times New Roman" w:cs="Times New Roman"/>
          <w:sz w:val="28"/>
          <w:szCs w:val="28"/>
        </w:rPr>
        <w:t>Машины Тьюринга.</w:t>
      </w:r>
    </w:p>
    <w:p w:rsidR="00C465E0" w:rsidRDefault="00C465E0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E7261" w:rsidRPr="00AE7261">
        <w:rPr>
          <w:rFonts w:ascii="Times New Roman" w:hAnsi="Times New Roman" w:cs="Times New Roman"/>
          <w:sz w:val="28"/>
          <w:szCs w:val="28"/>
        </w:rPr>
        <w:t>Приложения булевых алгебр к переключательным схемам</w:t>
      </w:r>
    </w:p>
    <w:p w:rsidR="00AE7261" w:rsidRDefault="00AE7261" w:rsidP="00AE7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61" w:rsidRPr="00AE7261" w:rsidRDefault="00AE7261" w:rsidP="00AE7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61">
        <w:rPr>
          <w:rFonts w:ascii="Times New Roman" w:hAnsi="Times New Roman" w:cs="Times New Roman"/>
          <w:b/>
          <w:sz w:val="28"/>
          <w:szCs w:val="28"/>
        </w:rPr>
        <w:t>Задания на расчетно-практическую часть</w:t>
      </w:r>
    </w:p>
    <w:p w:rsidR="00584BBB" w:rsidRDefault="00626E01" w:rsidP="00AE7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4B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Имеется 18 населенных пунктов. Расстояние между населенными пунктами, соединенными дорогами, приведено в таблице из приложения 1 (по вариантам). </w:t>
      </w:r>
    </w:p>
    <w:p w:rsidR="00626E01" w:rsidRDefault="00626E01" w:rsidP="00AE7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построить граф, вершинами которого будут населенные пункты, а ребрами – дороги, их соединяющие с указанием расстояний. Дороги не должны пересекаться. Граф изобразить в графической части на первом листе.</w:t>
      </w:r>
    </w:p>
    <w:p w:rsidR="00626E01" w:rsidRPr="00626E01" w:rsidRDefault="00626E01" w:rsidP="00AE7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6E01">
        <w:rPr>
          <w:rFonts w:ascii="Times New Roman" w:hAnsi="Times New Roman" w:cs="Times New Roman"/>
          <w:sz w:val="28"/>
          <w:szCs w:val="28"/>
        </w:rPr>
        <w:t>Найти кратчайшие пути из вершины «0» до всех остальных вершин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64B">
        <w:rPr>
          <w:rFonts w:ascii="Times New Roman" w:hAnsi="Times New Roman" w:cs="Times New Roman"/>
          <w:sz w:val="28"/>
          <w:szCs w:val="28"/>
        </w:rPr>
        <w:t>Вывести результат в виде таблицы путей и расстояний.</w:t>
      </w:r>
    </w:p>
    <w:p w:rsidR="0086164B" w:rsidRDefault="0086164B" w:rsidP="0086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861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Имеется 12 узлов, в которых происходит перераспределение некоторого потока. Узел «1» является источником, а узел «12» - стоком. Ребра позволяют проводить поток между узлами, их пропускные способности приведены в таблице из приложения 2 (по вариантам). </w:t>
      </w:r>
    </w:p>
    <w:p w:rsidR="0086164B" w:rsidRDefault="0086164B" w:rsidP="0086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построить граф, вершинами которого будут </w:t>
      </w:r>
      <w:r w:rsidR="00A744D4">
        <w:rPr>
          <w:rFonts w:ascii="Times New Roman" w:hAnsi="Times New Roman" w:cs="Times New Roman"/>
          <w:sz w:val="28"/>
          <w:szCs w:val="28"/>
        </w:rPr>
        <w:t>узлы</w:t>
      </w:r>
      <w:r>
        <w:rPr>
          <w:rFonts w:ascii="Times New Roman" w:hAnsi="Times New Roman" w:cs="Times New Roman"/>
          <w:sz w:val="28"/>
          <w:szCs w:val="28"/>
        </w:rPr>
        <w:t xml:space="preserve">, а ребрами – </w:t>
      </w:r>
      <w:r w:rsidR="00A744D4">
        <w:rPr>
          <w:rFonts w:ascii="Times New Roman" w:hAnsi="Times New Roman" w:cs="Times New Roman"/>
          <w:sz w:val="28"/>
          <w:szCs w:val="28"/>
        </w:rPr>
        <w:t>каналы потока</w:t>
      </w:r>
      <w:r>
        <w:rPr>
          <w:rFonts w:ascii="Times New Roman" w:hAnsi="Times New Roman" w:cs="Times New Roman"/>
          <w:sz w:val="28"/>
          <w:szCs w:val="28"/>
        </w:rPr>
        <w:t>, их со</w:t>
      </w:r>
      <w:r w:rsidR="00A744D4">
        <w:rPr>
          <w:rFonts w:ascii="Times New Roman" w:hAnsi="Times New Roman" w:cs="Times New Roman"/>
          <w:sz w:val="28"/>
          <w:szCs w:val="28"/>
        </w:rPr>
        <w:t>единяющие с указанием пропускных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4D4">
        <w:rPr>
          <w:rFonts w:ascii="Times New Roman" w:hAnsi="Times New Roman" w:cs="Times New Roman"/>
          <w:sz w:val="28"/>
          <w:szCs w:val="28"/>
        </w:rPr>
        <w:t>Ребра</w:t>
      </w:r>
      <w:r>
        <w:rPr>
          <w:rFonts w:ascii="Times New Roman" w:hAnsi="Times New Roman" w:cs="Times New Roman"/>
          <w:sz w:val="28"/>
          <w:szCs w:val="28"/>
        </w:rPr>
        <w:t xml:space="preserve"> не должны пересекаться. Граф изобразить в графической части на </w:t>
      </w:r>
      <w:r w:rsidR="00A744D4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86164B" w:rsidRDefault="0086164B" w:rsidP="0086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6E01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744D4">
        <w:rPr>
          <w:rFonts w:ascii="Times New Roman" w:hAnsi="Times New Roman" w:cs="Times New Roman"/>
          <w:sz w:val="28"/>
          <w:szCs w:val="28"/>
        </w:rPr>
        <w:t>максимальный поток в сети аналитически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4D4">
        <w:rPr>
          <w:rFonts w:ascii="Times New Roman" w:hAnsi="Times New Roman" w:cs="Times New Roman"/>
          <w:sz w:val="28"/>
          <w:szCs w:val="28"/>
        </w:rPr>
        <w:t xml:space="preserve">Результат найденными потоками и направлениями изобразить на втором листе графической части. </w:t>
      </w:r>
    </w:p>
    <w:p w:rsidR="00A744D4" w:rsidRDefault="00A744D4" w:rsidP="00A74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626E01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поток в сети с помощью решения оптимизационной задачи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привести задачу линейного программирования, решаемую при нахождении потока. Результат выдать в виде матрицы смежности с приведенными потоками. Привести изображение расчета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A0" w:rsidRDefault="00667AA0" w:rsidP="00A74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  <w:r w:rsidRPr="00667AA0">
        <w:rPr>
          <w:rFonts w:ascii="Times New Roman" w:hAnsi="Times New Roman" w:cs="Times New Roman"/>
          <w:sz w:val="28"/>
          <w:szCs w:val="28"/>
        </w:rPr>
        <w:t xml:space="preserve">Дана логическая функция </w:t>
      </w:r>
      <w:r>
        <w:rPr>
          <w:rFonts w:ascii="Times New Roman" w:hAnsi="Times New Roman" w:cs="Times New Roman"/>
          <w:sz w:val="28"/>
          <w:szCs w:val="28"/>
        </w:rPr>
        <w:t xml:space="preserve">4 переменных </w:t>
      </w:r>
      <w:r w:rsidRPr="00082AC6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7" o:title=""/>
          </v:shape>
          <o:OLEObject Type="Embed" ProgID="Equation.3" ShapeID="_x0000_i1025" DrawAspect="Content" ObjectID="_1611993566" r:id="rId8"/>
        </w:object>
      </w:r>
      <w:r>
        <w:rPr>
          <w:rFonts w:ascii="Times New Roman" w:hAnsi="Times New Roman" w:cs="Times New Roman"/>
          <w:sz w:val="28"/>
          <w:szCs w:val="28"/>
        </w:rPr>
        <w:t>, которая задана таблично (приложение 3 по вариантам). Необходимо:</w:t>
      </w:r>
    </w:p>
    <w:p w:rsidR="00667AA0" w:rsidRDefault="00667AA0" w:rsidP="00A74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Построить СДНФ логической функции, минимизировать ее до ДНФ.</w:t>
      </w:r>
    </w:p>
    <w:p w:rsidR="00667AA0" w:rsidRDefault="00667AA0" w:rsidP="00667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Построить СКНФ логической функции, минимизировать ее до КНФ.</w:t>
      </w:r>
    </w:p>
    <w:p w:rsidR="00667AA0" w:rsidRPr="00667AA0" w:rsidRDefault="005919C6" w:rsidP="00A74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Построить полином Жегалкина.</w:t>
      </w:r>
    </w:p>
    <w:p w:rsidR="00A744D4" w:rsidRPr="00626E01" w:rsidRDefault="00A744D4" w:rsidP="0086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01" w:rsidRDefault="00626E01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BBB" w:rsidRPr="00541A88" w:rsidRDefault="00584BBB" w:rsidP="00584BBB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4BBB" w:rsidRPr="00541A88" w:rsidRDefault="00584BBB" w:rsidP="0058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расстояний для графа из задания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84BBB" w:rsidTr="00584BBB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584BBB" w:rsidRDefault="00584BBB" w:rsidP="0058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B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 w:rsidRPr="00584BB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84BBB" w:rsidTr="00584BBB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584BBB" w:rsidRDefault="00584BBB" w:rsidP="0058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Pr="00843C39" w:rsidRDefault="00584BBB" w:rsidP="00584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84BBB" w:rsidTr="00584BBB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584BBB" w:rsidRDefault="00584BBB" w:rsidP="0058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84BBB" w:rsidTr="00584BBB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584BBB" w:rsidRDefault="00584BBB" w:rsidP="0058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584BBB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BBB" w:rsidRDefault="00584BBB" w:rsidP="00584B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</w:tr>
      <w:tr w:rsidR="00843C39" w:rsidTr="00584B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43C39" w:rsidRDefault="00843C39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3C39" w:rsidTr="00843C39">
        <w:tc>
          <w:tcPr>
            <w:tcW w:w="9571" w:type="dxa"/>
            <w:gridSpan w:val="19"/>
            <w:tcBorders>
              <w:bottom w:val="single" w:sz="4" w:space="0" w:color="auto"/>
            </w:tcBorders>
          </w:tcPr>
          <w:p w:rsidR="00843C39" w:rsidRDefault="00843C39" w:rsidP="008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(выше диагонали),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(ниже диагонали)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43C39" w:rsidTr="00843C3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Default="00843C39" w:rsidP="00843C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39" w:rsidRPr="00843C39" w:rsidRDefault="00843C39" w:rsidP="00843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C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84BBB" w:rsidRDefault="00584BBB" w:rsidP="0054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541A88" w:rsidRDefault="00541A88" w:rsidP="00541A88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C6F69" w:rsidRPr="00541A88" w:rsidRDefault="00584BBB" w:rsidP="00541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потоков</w:t>
      </w:r>
      <w:r w:rsidR="00541A88">
        <w:rPr>
          <w:rFonts w:ascii="Times New Roman" w:hAnsi="Times New Roman" w:cs="Times New Roman"/>
          <w:sz w:val="28"/>
          <w:szCs w:val="28"/>
        </w:rPr>
        <w:t xml:space="preserve"> для графа из задания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"/>
        <w:gridCol w:w="365"/>
        <w:gridCol w:w="365"/>
        <w:gridCol w:w="457"/>
        <w:gridCol w:w="408"/>
        <w:gridCol w:w="367"/>
        <w:gridCol w:w="367"/>
        <w:gridCol w:w="367"/>
        <w:gridCol w:w="367"/>
        <w:gridCol w:w="367"/>
        <w:gridCol w:w="367"/>
        <w:gridCol w:w="367"/>
        <w:gridCol w:w="456"/>
        <w:gridCol w:w="360"/>
        <w:gridCol w:w="456"/>
        <w:gridCol w:w="360"/>
        <w:gridCol w:w="456"/>
        <w:gridCol w:w="360"/>
        <w:gridCol w:w="360"/>
        <w:gridCol w:w="360"/>
        <w:gridCol w:w="360"/>
        <w:gridCol w:w="360"/>
        <w:gridCol w:w="360"/>
        <w:gridCol w:w="360"/>
        <w:gridCol w:w="456"/>
      </w:tblGrid>
      <w:tr w:rsidR="005C6F69" w:rsidTr="004327C6">
        <w:tc>
          <w:tcPr>
            <w:tcW w:w="5019" w:type="dxa"/>
            <w:gridSpan w:val="13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552" w:type="dxa"/>
            <w:gridSpan w:val="12"/>
            <w:tcBorders>
              <w:bottom w:val="single" w:sz="4" w:space="0" w:color="auto"/>
            </w:tcBorders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27C6" w:rsidTr="004327C6">
        <w:tc>
          <w:tcPr>
            <w:tcW w:w="352" w:type="dxa"/>
            <w:tcBorders>
              <w:bottom w:val="single" w:sz="4" w:space="0" w:color="auto"/>
            </w:tcBorders>
          </w:tcPr>
          <w:p w:rsidR="005C6F69" w:rsidRDefault="005C6F69" w:rsidP="005C6F69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5C6F69" w:rsidRPr="005C6F69" w:rsidRDefault="005C6F69" w:rsidP="005C6F69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F69" w:rsidRPr="00541A88" w:rsidRDefault="005C6F69" w:rsidP="00541A88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F69" w:rsidRPr="00541A88" w:rsidRDefault="005C6F69" w:rsidP="00541A88">
            <w:pPr>
              <w:ind w:left="-8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A88" w:rsidTr="004327C6">
        <w:tc>
          <w:tcPr>
            <w:tcW w:w="5019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2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327C6" w:rsidTr="004327C6">
        <w:tc>
          <w:tcPr>
            <w:tcW w:w="352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4327C6">
        <w:tc>
          <w:tcPr>
            <w:tcW w:w="5019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2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327C6" w:rsidTr="004327C6">
        <w:tc>
          <w:tcPr>
            <w:tcW w:w="352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7C6" w:rsidTr="004327C6">
        <w:tc>
          <w:tcPr>
            <w:tcW w:w="352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1A88" w:rsidRDefault="00541A88"/>
    <w:p w:rsidR="00541A88" w:rsidRDefault="00541A88"/>
    <w:p w:rsidR="00541A88" w:rsidRDefault="00541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364"/>
        <w:gridCol w:w="363"/>
        <w:gridCol w:w="456"/>
        <w:gridCol w:w="456"/>
        <w:gridCol w:w="363"/>
        <w:gridCol w:w="364"/>
        <w:gridCol w:w="364"/>
        <w:gridCol w:w="364"/>
        <w:gridCol w:w="364"/>
        <w:gridCol w:w="364"/>
        <w:gridCol w:w="364"/>
        <w:gridCol w:w="456"/>
        <w:gridCol w:w="358"/>
        <w:gridCol w:w="358"/>
        <w:gridCol w:w="456"/>
        <w:gridCol w:w="456"/>
        <w:gridCol w:w="358"/>
        <w:gridCol w:w="358"/>
        <w:gridCol w:w="358"/>
        <w:gridCol w:w="358"/>
        <w:gridCol w:w="358"/>
        <w:gridCol w:w="358"/>
        <w:gridCol w:w="358"/>
        <w:gridCol w:w="456"/>
      </w:tblGrid>
      <w:tr w:rsidR="00541A88" w:rsidTr="004327C6">
        <w:tc>
          <w:tcPr>
            <w:tcW w:w="4981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27C6" w:rsidTr="004327C6">
        <w:tc>
          <w:tcPr>
            <w:tcW w:w="339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4327C6">
        <w:tc>
          <w:tcPr>
            <w:tcW w:w="4981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27C6" w:rsidTr="004327C6">
        <w:tc>
          <w:tcPr>
            <w:tcW w:w="339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4327C6">
        <w:tc>
          <w:tcPr>
            <w:tcW w:w="4981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327C6" w:rsidTr="004327C6">
        <w:tc>
          <w:tcPr>
            <w:tcW w:w="339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7C6" w:rsidTr="004327C6">
        <w:tc>
          <w:tcPr>
            <w:tcW w:w="339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1A88" w:rsidRDefault="00541A88"/>
    <w:p w:rsidR="00541A88" w:rsidRDefault="00541A88"/>
    <w:p w:rsidR="00541A88" w:rsidRDefault="00541A88"/>
    <w:p w:rsidR="00541A88" w:rsidRDefault="00541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356"/>
        <w:gridCol w:w="456"/>
        <w:gridCol w:w="456"/>
        <w:gridCol w:w="456"/>
        <w:gridCol w:w="357"/>
        <w:gridCol w:w="358"/>
        <w:gridCol w:w="358"/>
        <w:gridCol w:w="358"/>
        <w:gridCol w:w="358"/>
        <w:gridCol w:w="358"/>
        <w:gridCol w:w="358"/>
        <w:gridCol w:w="456"/>
        <w:gridCol w:w="355"/>
        <w:gridCol w:w="456"/>
        <w:gridCol w:w="456"/>
        <w:gridCol w:w="355"/>
        <w:gridCol w:w="355"/>
        <w:gridCol w:w="355"/>
        <w:gridCol w:w="355"/>
        <w:gridCol w:w="355"/>
        <w:gridCol w:w="355"/>
        <w:gridCol w:w="355"/>
        <w:gridCol w:w="355"/>
        <w:gridCol w:w="456"/>
      </w:tblGrid>
      <w:tr w:rsidR="00541A88" w:rsidTr="00D57E3D">
        <w:tc>
          <w:tcPr>
            <w:tcW w:w="5008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3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57E3D" w:rsidTr="00D57E3D">
        <w:tc>
          <w:tcPr>
            <w:tcW w:w="323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4327C6" w:rsidRPr="005C6F69" w:rsidRDefault="004327C6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 w:rsidP="004327C6">
            <w:pPr>
              <w:ind w:lef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C6" w:rsidRPr="004327C6" w:rsidRDefault="004327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D57E3D">
        <w:tc>
          <w:tcPr>
            <w:tcW w:w="5008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63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57E3D" w:rsidTr="00D57E3D">
        <w:tc>
          <w:tcPr>
            <w:tcW w:w="323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D57E3D">
        <w:tc>
          <w:tcPr>
            <w:tcW w:w="5008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63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57E3D" w:rsidTr="00D57E3D">
        <w:tc>
          <w:tcPr>
            <w:tcW w:w="323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57E3D" w:rsidTr="00D57E3D">
        <w:tc>
          <w:tcPr>
            <w:tcW w:w="323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1A88" w:rsidRDefault="00541A88"/>
    <w:p w:rsidR="00541A88" w:rsidRDefault="00541A88"/>
    <w:p w:rsidR="00541A88" w:rsidRDefault="00541A88"/>
    <w:p w:rsidR="00541A88" w:rsidRDefault="00541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63"/>
        <w:gridCol w:w="363"/>
        <w:gridCol w:w="458"/>
        <w:gridCol w:w="456"/>
        <w:gridCol w:w="362"/>
        <w:gridCol w:w="363"/>
        <w:gridCol w:w="363"/>
        <w:gridCol w:w="363"/>
        <w:gridCol w:w="363"/>
        <w:gridCol w:w="363"/>
        <w:gridCol w:w="363"/>
        <w:gridCol w:w="456"/>
        <w:gridCol w:w="359"/>
        <w:gridCol w:w="456"/>
        <w:gridCol w:w="359"/>
        <w:gridCol w:w="456"/>
        <w:gridCol w:w="359"/>
        <w:gridCol w:w="359"/>
        <w:gridCol w:w="359"/>
        <w:gridCol w:w="359"/>
        <w:gridCol w:w="359"/>
        <w:gridCol w:w="359"/>
        <w:gridCol w:w="359"/>
        <w:gridCol w:w="456"/>
      </w:tblGrid>
      <w:tr w:rsidR="00541A88" w:rsidTr="00D57E3D">
        <w:tc>
          <w:tcPr>
            <w:tcW w:w="4972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99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57E3D" w:rsidTr="00D57E3D">
        <w:tc>
          <w:tcPr>
            <w:tcW w:w="336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D57E3D">
        <w:tc>
          <w:tcPr>
            <w:tcW w:w="4972" w:type="dxa"/>
            <w:gridSpan w:val="13"/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599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57E3D" w:rsidTr="00D57E3D">
        <w:tc>
          <w:tcPr>
            <w:tcW w:w="336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A88" w:rsidTr="00D57E3D">
        <w:tc>
          <w:tcPr>
            <w:tcW w:w="4972" w:type="dxa"/>
            <w:gridSpan w:val="13"/>
          </w:tcPr>
          <w:p w:rsidR="00541A88" w:rsidRPr="00541A88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99" w:type="dxa"/>
            <w:gridSpan w:val="12"/>
            <w:tcBorders>
              <w:bottom w:val="single" w:sz="4" w:space="0" w:color="auto"/>
            </w:tcBorders>
          </w:tcPr>
          <w:p w:rsidR="00541A88" w:rsidRPr="005C6F69" w:rsidRDefault="00541A88" w:rsidP="004327C6">
            <w:pPr>
              <w:ind w:left="-8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57E3D" w:rsidTr="00D57E3D">
        <w:tc>
          <w:tcPr>
            <w:tcW w:w="336" w:type="dxa"/>
            <w:tcBorders>
              <w:bottom w:val="single" w:sz="4" w:space="0" w:color="auto"/>
            </w:tcBorders>
          </w:tcPr>
          <w:p w:rsidR="00541A88" w:rsidRDefault="00541A88" w:rsidP="004327C6">
            <w:pPr>
              <w:ind w:left="-84" w:right="-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7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541A88" w:rsidRPr="005C6F69" w:rsidRDefault="00541A88" w:rsidP="004327C6">
            <w:pPr>
              <w:ind w:left="-84" w:right="-1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7E3D" w:rsidTr="00D57E3D"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D57E3D" w:rsidRPr="005C6F69" w:rsidRDefault="00D57E3D" w:rsidP="004327C6">
            <w:pPr>
              <w:ind w:left="-84" w:right="-8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F69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E3D" w:rsidRPr="00D57E3D" w:rsidRDefault="00D57E3D" w:rsidP="00D5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6F69" w:rsidRDefault="005C6F69" w:rsidP="005C6F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6F69" w:rsidRDefault="005C6F69" w:rsidP="005C6F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43C39" w:rsidRPr="00541A88" w:rsidRDefault="00843C39" w:rsidP="00843C39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3C39" w:rsidRPr="00541A88" w:rsidRDefault="00082AC6" w:rsidP="0084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логической функции </w:t>
      </w:r>
      <w:r w:rsidRPr="00082AC6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026" type="#_x0000_t75" style="width:78pt;height:18pt" o:ole="">
            <v:imagedata r:id="rId7" o:title=""/>
          </v:shape>
          <o:OLEObject Type="Embed" ProgID="Equation.3" ShapeID="_x0000_i1026" DrawAspect="Content" ObjectID="_161199356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из задания № 3</w:t>
      </w:r>
    </w:p>
    <w:p w:rsidR="00843C39" w:rsidRPr="00843C39" w:rsidRDefault="00843C39" w:rsidP="005C6F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90"/>
        <w:gridCol w:w="590"/>
        <w:gridCol w:w="591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80"/>
        <w:gridCol w:w="680"/>
        <w:gridCol w:w="683"/>
      </w:tblGrid>
      <w:tr w:rsidR="0049560B" w:rsidRPr="0049560B" w:rsidTr="00082AC6">
        <w:trPr>
          <w:trHeight w:val="300"/>
        </w:trPr>
        <w:tc>
          <w:tcPr>
            <w:tcW w:w="1233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560B" w:rsidRPr="0049560B" w:rsidRDefault="0049560B" w:rsidP="0049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</w:t>
            </w:r>
          </w:p>
        </w:tc>
        <w:tc>
          <w:tcPr>
            <w:tcW w:w="3767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9560B" w:rsidRPr="0049560B" w:rsidRDefault="0049560B" w:rsidP="0049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вариантам)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0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560B" w:rsidRPr="0049560B" w:rsidRDefault="0049560B" w:rsidP="0049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82AC6" w:rsidRPr="00843C39" w:rsidRDefault="00082AC6" w:rsidP="00082A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2"/>
        <w:gridCol w:w="590"/>
        <w:gridCol w:w="59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80"/>
        <w:gridCol w:w="680"/>
        <w:gridCol w:w="678"/>
      </w:tblGrid>
      <w:tr w:rsidR="00082AC6" w:rsidRPr="0049560B" w:rsidTr="00082AC6">
        <w:trPr>
          <w:trHeight w:val="300"/>
        </w:trPr>
        <w:tc>
          <w:tcPr>
            <w:tcW w:w="1236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</w:t>
            </w:r>
          </w:p>
        </w:tc>
        <w:tc>
          <w:tcPr>
            <w:tcW w:w="3764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вариантам)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0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0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82AC6" w:rsidRPr="0049560B" w:rsidTr="00082AC6">
        <w:trPr>
          <w:trHeight w:val="300"/>
        </w:trPr>
        <w:tc>
          <w:tcPr>
            <w:tcW w:w="3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49560B" w:rsidRDefault="00082AC6" w:rsidP="0008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82AC6" w:rsidRPr="00082AC6" w:rsidRDefault="00082AC6" w:rsidP="00082A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7E3D" w:rsidRPr="000842DE" w:rsidRDefault="00D57E3D" w:rsidP="00667A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7E3D" w:rsidRPr="0008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501"/>
    <w:multiLevelType w:val="hybridMultilevel"/>
    <w:tmpl w:val="F80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9"/>
    <w:rsid w:val="00073F00"/>
    <w:rsid w:val="00082AC6"/>
    <w:rsid w:val="000842DE"/>
    <w:rsid w:val="00322D52"/>
    <w:rsid w:val="004327C6"/>
    <w:rsid w:val="0049560B"/>
    <w:rsid w:val="00533EA1"/>
    <w:rsid w:val="00541A88"/>
    <w:rsid w:val="00584BBB"/>
    <w:rsid w:val="005919C6"/>
    <w:rsid w:val="005C6F69"/>
    <w:rsid w:val="00626E01"/>
    <w:rsid w:val="00667AA0"/>
    <w:rsid w:val="00843C39"/>
    <w:rsid w:val="0086164B"/>
    <w:rsid w:val="0094606A"/>
    <w:rsid w:val="00A224F1"/>
    <w:rsid w:val="00A744D4"/>
    <w:rsid w:val="00AE7261"/>
    <w:rsid w:val="00C465E0"/>
    <w:rsid w:val="00D57E3D"/>
    <w:rsid w:val="00D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B454-793B-4BF9-A553-C22BB9A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2019-02-18T08:10:00Z</dcterms:created>
  <dcterms:modified xsi:type="dcterms:W3CDTF">2019-02-18T08:10:00Z</dcterms:modified>
</cp:coreProperties>
</file>